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E447" w14:textId="77777777" w:rsidR="00D64604" w:rsidRPr="00FD6C31" w:rsidRDefault="00FF51D7" w:rsidP="00D64604">
      <w:pPr>
        <w:ind w:left="5529"/>
        <w:jc w:val="right"/>
        <w:rPr>
          <w:b/>
        </w:rPr>
      </w:pPr>
      <w:r>
        <w:rPr>
          <w:b/>
        </w:rPr>
        <w:t>Утвержда</w:t>
      </w:r>
      <w:r w:rsidR="005650AC">
        <w:rPr>
          <w:b/>
        </w:rPr>
        <w:t>ет</w:t>
      </w:r>
    </w:p>
    <w:p w14:paraId="178054C8" w14:textId="77777777" w:rsidR="00D64604" w:rsidRPr="00FD6C31" w:rsidRDefault="00D64604" w:rsidP="00D64604">
      <w:pPr>
        <w:ind w:left="5528"/>
        <w:jc w:val="right"/>
      </w:pPr>
      <w:r w:rsidRPr="00FD6C31">
        <w:t xml:space="preserve">                                                                    </w:t>
      </w:r>
    </w:p>
    <w:p w14:paraId="31414018" w14:textId="77777777" w:rsidR="00D64604" w:rsidRDefault="00E92C39" w:rsidP="00D64604">
      <w:pPr>
        <w:ind w:left="4536"/>
        <w:jc w:val="right"/>
      </w:pPr>
      <w:r>
        <w:t>Директор</w:t>
      </w:r>
      <w:r w:rsidR="00D64604" w:rsidRPr="00FD6C31">
        <w:t xml:space="preserve"> ТИБОХ ДВО РАН                                                             ___________________ П.С. </w:t>
      </w:r>
      <w:proofErr w:type="spellStart"/>
      <w:r w:rsidR="00D64604" w:rsidRPr="00FD6C31">
        <w:t>Дмитренок</w:t>
      </w:r>
      <w:proofErr w:type="spellEnd"/>
      <w:r w:rsidR="00D64604" w:rsidRPr="00FD6C31">
        <w:t xml:space="preserve">                                                                      «___»___________20</w:t>
      </w:r>
      <w:r>
        <w:t>2</w:t>
      </w:r>
      <w:r w:rsidR="004865EE">
        <w:t>2</w:t>
      </w:r>
      <w:r w:rsidR="00D64604" w:rsidRPr="00FD6C31">
        <w:t xml:space="preserve"> год</w:t>
      </w:r>
    </w:p>
    <w:p w14:paraId="2F449E7A" w14:textId="77777777" w:rsidR="00FF51D7" w:rsidRPr="00FD6C31" w:rsidRDefault="00FF51D7" w:rsidP="00D64604">
      <w:pPr>
        <w:ind w:left="4536"/>
        <w:jc w:val="right"/>
      </w:pPr>
    </w:p>
    <w:p w14:paraId="76808C47" w14:textId="77777777" w:rsidR="00D64604" w:rsidRDefault="00FF51D7" w:rsidP="00D64604">
      <w:pPr>
        <w:jc w:val="center"/>
        <w:rPr>
          <w:b/>
        </w:rPr>
      </w:pPr>
      <w:r>
        <w:rPr>
          <w:b/>
        </w:rPr>
        <w:t xml:space="preserve">                                                                                                                                   Согласовано</w:t>
      </w:r>
    </w:p>
    <w:p w14:paraId="3C927774" w14:textId="77777777" w:rsidR="00D64604" w:rsidRDefault="00D64604" w:rsidP="00D64604">
      <w:pPr>
        <w:ind w:left="2268"/>
        <w:jc w:val="right"/>
      </w:pPr>
      <w:r>
        <w:t xml:space="preserve">                       </w:t>
      </w:r>
      <w:r w:rsidRPr="00D64604">
        <w:t>Начальник финансово-экономического отдела, Главный бухгалтер</w:t>
      </w:r>
      <w:r w:rsidRPr="00FD6C31">
        <w:t xml:space="preserve">                             </w:t>
      </w:r>
      <w:r>
        <w:t xml:space="preserve">                                                                                           </w:t>
      </w:r>
      <w:r w:rsidRPr="00FD6C31">
        <w:t xml:space="preserve">___________________ </w:t>
      </w:r>
      <w:r>
        <w:t>Н.К. Баннова</w:t>
      </w:r>
    </w:p>
    <w:p w14:paraId="59FD7A20" w14:textId="77777777" w:rsidR="00D64604" w:rsidRPr="00FD6C31" w:rsidRDefault="00D64604" w:rsidP="00D64604">
      <w:pPr>
        <w:ind w:left="2268"/>
        <w:jc w:val="right"/>
      </w:pPr>
      <w:r w:rsidRPr="00FD6C31">
        <w:t>«___»___________20</w:t>
      </w:r>
      <w:r w:rsidR="00E92C39">
        <w:t>2</w:t>
      </w:r>
      <w:r w:rsidR="004865EE">
        <w:t>2</w:t>
      </w:r>
      <w:r w:rsidRPr="00FD6C31">
        <w:t xml:space="preserve"> год</w:t>
      </w:r>
    </w:p>
    <w:p w14:paraId="6C43076C" w14:textId="77777777" w:rsidR="00D64604" w:rsidRDefault="00D64604" w:rsidP="00D64604">
      <w:pPr>
        <w:jc w:val="center"/>
        <w:rPr>
          <w:b/>
        </w:rPr>
      </w:pPr>
    </w:p>
    <w:p w14:paraId="6280A65B" w14:textId="77777777" w:rsidR="00D64604" w:rsidRDefault="00E92C39" w:rsidP="00D64604">
      <w:pPr>
        <w:jc w:val="center"/>
        <w:rPr>
          <w:b/>
        </w:rPr>
      </w:pPr>
      <w:r>
        <w:rPr>
          <w:b/>
        </w:rPr>
        <w:t xml:space="preserve">Предложение </w:t>
      </w:r>
      <w:r w:rsidR="00D64604">
        <w:rPr>
          <w:b/>
        </w:rPr>
        <w:t xml:space="preserve">на закупку товаров (выполнение работ, оказание, услуг) </w:t>
      </w:r>
    </w:p>
    <w:p w14:paraId="7C7ACF17" w14:textId="77777777" w:rsidR="00D64604" w:rsidRDefault="00D64604" w:rsidP="00D64604">
      <w:pPr>
        <w:jc w:val="center"/>
      </w:pPr>
      <w:r>
        <w:t>№_____ от «____»_________20</w:t>
      </w:r>
      <w:r w:rsidR="00E92C39">
        <w:t>2</w:t>
      </w:r>
      <w:r w:rsidR="004865EE">
        <w:t>2</w:t>
      </w:r>
      <w:r>
        <w:t>г.</w:t>
      </w:r>
    </w:p>
    <w:p w14:paraId="0E67A3FD" w14:textId="77777777" w:rsidR="00D64604" w:rsidRDefault="00D64604" w:rsidP="00D64604">
      <w:pPr>
        <w:jc w:val="both"/>
      </w:pPr>
    </w:p>
    <w:tbl>
      <w:tblPr>
        <w:tblW w:w="10287" w:type="dxa"/>
        <w:jc w:val="center"/>
        <w:tblLook w:val="01E0" w:firstRow="1" w:lastRow="1" w:firstColumn="1" w:lastColumn="1" w:noHBand="0" w:noVBand="0"/>
      </w:tblPr>
      <w:tblGrid>
        <w:gridCol w:w="1202"/>
        <w:gridCol w:w="13"/>
        <w:gridCol w:w="3696"/>
        <w:gridCol w:w="5376"/>
      </w:tblGrid>
      <w:tr w:rsidR="00D64604" w14:paraId="57B26EEA" w14:textId="77777777" w:rsidTr="00770053">
        <w:trPr>
          <w:trHeight w:val="348"/>
          <w:jc w:val="center"/>
        </w:trPr>
        <w:tc>
          <w:tcPr>
            <w:tcW w:w="1202" w:type="dxa"/>
            <w:tcBorders>
              <w:top w:val="single" w:sz="4" w:space="0" w:color="auto"/>
              <w:left w:val="single" w:sz="4" w:space="0" w:color="auto"/>
              <w:bottom w:val="single" w:sz="4" w:space="0" w:color="auto"/>
              <w:right w:val="single" w:sz="4" w:space="0" w:color="auto"/>
            </w:tcBorders>
            <w:hideMark/>
          </w:tcPr>
          <w:p w14:paraId="390AD37D" w14:textId="77777777" w:rsidR="00D64604" w:rsidRDefault="00D64604">
            <w:pPr>
              <w:jc w:val="both"/>
            </w:pPr>
            <w:r>
              <w:t>От</w:t>
            </w:r>
          </w:p>
        </w:tc>
        <w:tc>
          <w:tcPr>
            <w:tcW w:w="9085" w:type="dxa"/>
            <w:gridSpan w:val="3"/>
            <w:tcBorders>
              <w:top w:val="single" w:sz="4" w:space="0" w:color="auto"/>
              <w:left w:val="single" w:sz="4" w:space="0" w:color="auto"/>
              <w:bottom w:val="single" w:sz="4" w:space="0" w:color="auto"/>
              <w:right w:val="single" w:sz="4" w:space="0" w:color="auto"/>
            </w:tcBorders>
            <w:hideMark/>
          </w:tcPr>
          <w:p w14:paraId="6F602D30" w14:textId="77777777" w:rsidR="00D64604" w:rsidRDefault="00D64604">
            <w:pPr>
              <w:jc w:val="both"/>
            </w:pPr>
            <w:r>
              <w:t xml:space="preserve"> </w:t>
            </w:r>
          </w:p>
        </w:tc>
      </w:tr>
      <w:tr w:rsidR="00D64604" w14:paraId="43F84FF7" w14:textId="77777777" w:rsidTr="00770053">
        <w:trPr>
          <w:trHeight w:val="251"/>
          <w:jc w:val="center"/>
        </w:trPr>
        <w:tc>
          <w:tcPr>
            <w:tcW w:w="10287" w:type="dxa"/>
            <w:gridSpan w:val="4"/>
            <w:tcBorders>
              <w:top w:val="single" w:sz="4" w:space="0" w:color="auto"/>
              <w:left w:val="single" w:sz="4" w:space="0" w:color="auto"/>
              <w:bottom w:val="single" w:sz="4" w:space="0" w:color="auto"/>
              <w:right w:val="single" w:sz="4" w:space="0" w:color="auto"/>
            </w:tcBorders>
            <w:hideMark/>
          </w:tcPr>
          <w:p w14:paraId="7355F72C" w14:textId="77777777" w:rsidR="00D64604" w:rsidRDefault="00D64604">
            <w:pPr>
              <w:jc w:val="center"/>
              <w:rPr>
                <w:i/>
              </w:rPr>
            </w:pPr>
            <w:r>
              <w:rPr>
                <w:i/>
              </w:rPr>
              <w:t>(наименование структурного подразделения)</w:t>
            </w:r>
          </w:p>
        </w:tc>
      </w:tr>
      <w:tr w:rsidR="00D64604" w14:paraId="6DC2E2D1" w14:textId="77777777" w:rsidTr="00770053">
        <w:trPr>
          <w:trHeight w:val="348"/>
          <w:jc w:val="center"/>
        </w:trPr>
        <w:tc>
          <w:tcPr>
            <w:tcW w:w="1215" w:type="dxa"/>
            <w:gridSpan w:val="2"/>
            <w:tcBorders>
              <w:top w:val="single" w:sz="4" w:space="0" w:color="auto"/>
              <w:left w:val="single" w:sz="4" w:space="0" w:color="auto"/>
              <w:bottom w:val="single" w:sz="4" w:space="0" w:color="auto"/>
              <w:right w:val="single" w:sz="4" w:space="0" w:color="auto"/>
            </w:tcBorders>
            <w:hideMark/>
          </w:tcPr>
          <w:p w14:paraId="28208FAC" w14:textId="77777777" w:rsidR="00D64604" w:rsidRDefault="00D64604">
            <w:pPr>
              <w:jc w:val="both"/>
            </w:pPr>
            <w:r>
              <w:t>в лице</w:t>
            </w:r>
          </w:p>
        </w:tc>
        <w:tc>
          <w:tcPr>
            <w:tcW w:w="9072" w:type="dxa"/>
            <w:gridSpan w:val="2"/>
            <w:tcBorders>
              <w:top w:val="single" w:sz="4" w:space="0" w:color="auto"/>
              <w:left w:val="single" w:sz="4" w:space="0" w:color="auto"/>
              <w:bottom w:val="single" w:sz="4" w:space="0" w:color="auto"/>
              <w:right w:val="single" w:sz="4" w:space="0" w:color="auto"/>
            </w:tcBorders>
          </w:tcPr>
          <w:p w14:paraId="04348444" w14:textId="77777777" w:rsidR="00D64604" w:rsidRDefault="00D64604">
            <w:pPr>
              <w:jc w:val="both"/>
            </w:pPr>
          </w:p>
        </w:tc>
      </w:tr>
      <w:tr w:rsidR="00D64604" w14:paraId="38CAFB77" w14:textId="77777777" w:rsidTr="00770053">
        <w:trPr>
          <w:trHeight w:val="271"/>
          <w:jc w:val="center"/>
        </w:trPr>
        <w:tc>
          <w:tcPr>
            <w:tcW w:w="10287" w:type="dxa"/>
            <w:gridSpan w:val="4"/>
            <w:tcBorders>
              <w:top w:val="single" w:sz="4" w:space="0" w:color="auto"/>
              <w:left w:val="single" w:sz="4" w:space="0" w:color="auto"/>
              <w:bottom w:val="single" w:sz="4" w:space="0" w:color="auto"/>
              <w:right w:val="single" w:sz="4" w:space="0" w:color="auto"/>
            </w:tcBorders>
            <w:hideMark/>
          </w:tcPr>
          <w:p w14:paraId="68845C04" w14:textId="77777777" w:rsidR="00D64604" w:rsidRDefault="00D64604">
            <w:pPr>
              <w:jc w:val="center"/>
              <w:rPr>
                <w:i/>
              </w:rPr>
            </w:pPr>
            <w:r>
              <w:rPr>
                <w:i/>
              </w:rPr>
              <w:t>(руководитель структурного подразделения, его должность Ф.И.О. (полностью), контактное лицо, тел., адрес электронной почты)</w:t>
            </w:r>
          </w:p>
        </w:tc>
      </w:tr>
      <w:tr w:rsidR="00D64604" w14:paraId="3B58C4A7" w14:textId="77777777" w:rsidTr="00770053">
        <w:trPr>
          <w:trHeight w:val="271"/>
          <w:jc w:val="center"/>
        </w:trPr>
        <w:tc>
          <w:tcPr>
            <w:tcW w:w="10287" w:type="dxa"/>
            <w:gridSpan w:val="4"/>
            <w:tcBorders>
              <w:top w:val="single" w:sz="4" w:space="0" w:color="auto"/>
              <w:left w:val="single" w:sz="4" w:space="0" w:color="auto"/>
              <w:bottom w:val="single" w:sz="4" w:space="0" w:color="auto"/>
              <w:right w:val="single" w:sz="4" w:space="0" w:color="auto"/>
            </w:tcBorders>
            <w:hideMark/>
          </w:tcPr>
          <w:p w14:paraId="5E1DE14A" w14:textId="77777777" w:rsidR="00D64604" w:rsidRDefault="00D64604">
            <w:pPr>
              <w:jc w:val="both"/>
            </w:pPr>
            <w:r>
              <w:t>просит закупить:</w:t>
            </w:r>
          </w:p>
        </w:tc>
      </w:tr>
      <w:tr w:rsidR="00E92C39" w14:paraId="26A7403A" w14:textId="77777777" w:rsidTr="00770053">
        <w:trPr>
          <w:trHeight w:val="271"/>
          <w:jc w:val="center"/>
        </w:trPr>
        <w:tc>
          <w:tcPr>
            <w:tcW w:w="10287" w:type="dxa"/>
            <w:gridSpan w:val="4"/>
            <w:tcBorders>
              <w:top w:val="single" w:sz="4" w:space="0" w:color="auto"/>
              <w:left w:val="single" w:sz="4" w:space="0" w:color="auto"/>
              <w:bottom w:val="single" w:sz="4" w:space="0" w:color="auto"/>
              <w:right w:val="single" w:sz="4" w:space="0" w:color="auto"/>
            </w:tcBorders>
            <w:hideMark/>
          </w:tcPr>
          <w:p w14:paraId="577CFC4E" w14:textId="77777777" w:rsidR="00E92C39" w:rsidRDefault="00E92C39" w:rsidP="00E92C39">
            <w:pPr>
              <w:spacing w:line="276" w:lineRule="auto"/>
              <w:ind w:firstLine="708"/>
              <w:rPr>
                <w:b/>
                <w:i/>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057"/>
              <w:gridCol w:w="3147"/>
              <w:gridCol w:w="1509"/>
              <w:gridCol w:w="1504"/>
              <w:gridCol w:w="1239"/>
            </w:tblGrid>
            <w:tr w:rsidR="00E92C39" w14:paraId="0C017AA6" w14:textId="77777777" w:rsidTr="00141F14">
              <w:tc>
                <w:tcPr>
                  <w:tcW w:w="576" w:type="dxa"/>
                  <w:tcBorders>
                    <w:top w:val="single" w:sz="4" w:space="0" w:color="000000"/>
                    <w:left w:val="single" w:sz="4" w:space="0" w:color="000000"/>
                    <w:bottom w:val="single" w:sz="4" w:space="0" w:color="000000"/>
                    <w:right w:val="single" w:sz="4" w:space="0" w:color="000000"/>
                  </w:tcBorders>
                  <w:vAlign w:val="center"/>
                  <w:hideMark/>
                </w:tcPr>
                <w:p w14:paraId="70E81AAB" w14:textId="77777777" w:rsidR="00E92C39" w:rsidRDefault="00E92C39" w:rsidP="004865EE">
                  <w:pPr>
                    <w:spacing w:line="276" w:lineRule="auto"/>
                    <w:rPr>
                      <w:b/>
                      <w:i/>
                    </w:rPr>
                  </w:pPr>
                  <w:r>
                    <w:rPr>
                      <w:b/>
                      <w:i/>
                    </w:rPr>
                    <w:t>№</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3540643" w14:textId="77777777" w:rsidR="00E92C39" w:rsidRDefault="00E92C39" w:rsidP="004865EE">
                  <w:pPr>
                    <w:spacing w:line="276" w:lineRule="auto"/>
                    <w:jc w:val="center"/>
                    <w:rPr>
                      <w:b/>
                      <w:i/>
                    </w:rPr>
                  </w:pPr>
                  <w:r>
                    <w:rPr>
                      <w:b/>
                      <w:i/>
                    </w:rPr>
                    <w:t>Наименование заказа (товара, работ, услуг), ОКПД 2</w:t>
                  </w:r>
                </w:p>
              </w:tc>
              <w:tc>
                <w:tcPr>
                  <w:tcW w:w="3147" w:type="dxa"/>
                  <w:tcBorders>
                    <w:top w:val="single" w:sz="4" w:space="0" w:color="000000"/>
                    <w:left w:val="single" w:sz="4" w:space="0" w:color="000000"/>
                    <w:bottom w:val="single" w:sz="4" w:space="0" w:color="000000"/>
                    <w:right w:val="single" w:sz="4" w:space="0" w:color="000000"/>
                  </w:tcBorders>
                  <w:vAlign w:val="center"/>
                  <w:hideMark/>
                </w:tcPr>
                <w:p w14:paraId="198100CC" w14:textId="77777777" w:rsidR="00E92C39" w:rsidRDefault="00E92C39" w:rsidP="004865EE">
                  <w:pPr>
                    <w:spacing w:line="276" w:lineRule="auto"/>
                    <w:jc w:val="center"/>
                    <w:rPr>
                      <w:b/>
                      <w:i/>
                    </w:rPr>
                  </w:pPr>
                  <w:r>
                    <w:rPr>
                      <w:b/>
                      <w:i/>
                    </w:rPr>
                    <w:t>Требуемые потребительские свойства, функциональные, качественные, технические характеристики товара; качество работ, услуг; требования к их безопасности, размерам, упаковке, отгрузке товара, требования к результатам работ, и иные показатели.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05085E64" w14:textId="77777777" w:rsidR="00E92C39" w:rsidRDefault="00E92C39" w:rsidP="00770053">
                  <w:pPr>
                    <w:spacing w:line="276" w:lineRule="auto"/>
                    <w:jc w:val="center"/>
                    <w:rPr>
                      <w:b/>
                      <w:i/>
                    </w:rPr>
                  </w:pPr>
                  <w:r>
                    <w:rPr>
                      <w:b/>
                      <w:i/>
                    </w:rPr>
                    <w:t>Количество товара (работ, услуг), единицы измерения</w:t>
                  </w:r>
                </w:p>
              </w:tc>
              <w:tc>
                <w:tcPr>
                  <w:tcW w:w="1504" w:type="dxa"/>
                  <w:tcBorders>
                    <w:top w:val="single" w:sz="4" w:space="0" w:color="000000"/>
                    <w:left w:val="single" w:sz="4" w:space="0" w:color="000000"/>
                    <w:bottom w:val="single" w:sz="4" w:space="0" w:color="000000"/>
                    <w:right w:val="single" w:sz="4" w:space="0" w:color="000000"/>
                  </w:tcBorders>
                  <w:vAlign w:val="center"/>
                </w:tcPr>
                <w:p w14:paraId="2D19D25C" w14:textId="77777777" w:rsidR="00E92C39" w:rsidRDefault="00E92C39" w:rsidP="00770053">
                  <w:pPr>
                    <w:spacing w:line="276" w:lineRule="auto"/>
                    <w:jc w:val="center"/>
                    <w:rPr>
                      <w:b/>
                      <w:i/>
                    </w:rPr>
                  </w:pPr>
                  <w:r>
                    <w:rPr>
                      <w:b/>
                      <w:i/>
                    </w:rPr>
                    <w:t>Стоимость товара (работ, услуг), за ед. изм., руб.</w:t>
                  </w:r>
                </w:p>
              </w:tc>
              <w:tc>
                <w:tcPr>
                  <w:tcW w:w="1239" w:type="dxa"/>
                  <w:tcBorders>
                    <w:top w:val="single" w:sz="4" w:space="0" w:color="000000"/>
                    <w:left w:val="single" w:sz="4" w:space="0" w:color="000000"/>
                    <w:bottom w:val="single" w:sz="4" w:space="0" w:color="000000"/>
                    <w:right w:val="single" w:sz="4" w:space="0" w:color="000000"/>
                  </w:tcBorders>
                  <w:vAlign w:val="center"/>
                </w:tcPr>
                <w:p w14:paraId="52A7D775" w14:textId="77777777" w:rsidR="00E92C39" w:rsidRDefault="00E92C39" w:rsidP="00770053">
                  <w:pPr>
                    <w:spacing w:line="276" w:lineRule="auto"/>
                    <w:jc w:val="center"/>
                    <w:rPr>
                      <w:b/>
                      <w:i/>
                    </w:rPr>
                  </w:pPr>
                  <w:r>
                    <w:rPr>
                      <w:b/>
                      <w:i/>
                    </w:rPr>
                    <w:t>Сумма товара (работ, услуг), руб.</w:t>
                  </w:r>
                </w:p>
              </w:tc>
            </w:tr>
            <w:tr w:rsidR="00E92C39" w14:paraId="01894C79" w14:textId="77777777" w:rsidTr="00141F14">
              <w:trPr>
                <w:trHeight w:val="616"/>
              </w:trPr>
              <w:tc>
                <w:tcPr>
                  <w:tcW w:w="576" w:type="dxa"/>
                  <w:tcBorders>
                    <w:top w:val="single" w:sz="4" w:space="0" w:color="000000"/>
                    <w:left w:val="single" w:sz="4" w:space="0" w:color="000000"/>
                    <w:bottom w:val="single" w:sz="4" w:space="0" w:color="000000"/>
                    <w:right w:val="single" w:sz="4" w:space="0" w:color="000000"/>
                  </w:tcBorders>
                </w:tcPr>
                <w:p w14:paraId="2FCAEF4C" w14:textId="77777777" w:rsidR="00E92C39" w:rsidRDefault="00E92C39" w:rsidP="004865EE">
                  <w:pPr>
                    <w:spacing w:line="276" w:lineRule="auto"/>
                    <w:ind w:left="360"/>
                    <w:jc w:val="center"/>
                    <w:rPr>
                      <w:b/>
                      <w:i/>
                    </w:rPr>
                  </w:pPr>
                </w:p>
              </w:tc>
              <w:tc>
                <w:tcPr>
                  <w:tcW w:w="2057" w:type="dxa"/>
                  <w:tcBorders>
                    <w:top w:val="single" w:sz="4" w:space="0" w:color="000000"/>
                    <w:left w:val="single" w:sz="4" w:space="0" w:color="000000"/>
                    <w:right w:val="single" w:sz="4" w:space="0" w:color="000000"/>
                  </w:tcBorders>
                </w:tcPr>
                <w:p w14:paraId="174B0AE8" w14:textId="77777777" w:rsidR="00E92C39" w:rsidRDefault="00E92C39" w:rsidP="004865EE">
                  <w:pPr>
                    <w:spacing w:line="276" w:lineRule="auto"/>
                  </w:pPr>
                </w:p>
              </w:tc>
              <w:tc>
                <w:tcPr>
                  <w:tcW w:w="3147" w:type="dxa"/>
                  <w:tcBorders>
                    <w:top w:val="single" w:sz="4" w:space="0" w:color="000000"/>
                    <w:left w:val="single" w:sz="4" w:space="0" w:color="000000"/>
                    <w:right w:val="single" w:sz="4" w:space="0" w:color="000000"/>
                  </w:tcBorders>
                </w:tcPr>
                <w:p w14:paraId="34EE2705" w14:textId="77777777" w:rsidR="00E92C39" w:rsidRDefault="00E92C39" w:rsidP="004865EE">
                  <w:pPr>
                    <w:spacing w:line="276" w:lineRule="auto"/>
                  </w:pPr>
                </w:p>
              </w:tc>
              <w:tc>
                <w:tcPr>
                  <w:tcW w:w="1509" w:type="dxa"/>
                  <w:tcBorders>
                    <w:top w:val="single" w:sz="4" w:space="0" w:color="000000"/>
                    <w:left w:val="single" w:sz="4" w:space="0" w:color="000000"/>
                    <w:right w:val="single" w:sz="4" w:space="0" w:color="000000"/>
                  </w:tcBorders>
                </w:tcPr>
                <w:p w14:paraId="2F5BC242" w14:textId="77777777" w:rsidR="00E92C39" w:rsidRDefault="00E92C39" w:rsidP="004865EE">
                  <w:pPr>
                    <w:spacing w:line="276" w:lineRule="auto"/>
                  </w:pPr>
                </w:p>
              </w:tc>
              <w:tc>
                <w:tcPr>
                  <w:tcW w:w="1504" w:type="dxa"/>
                  <w:tcBorders>
                    <w:top w:val="single" w:sz="4" w:space="0" w:color="000000"/>
                    <w:left w:val="single" w:sz="4" w:space="0" w:color="000000"/>
                    <w:right w:val="single" w:sz="4" w:space="0" w:color="000000"/>
                  </w:tcBorders>
                </w:tcPr>
                <w:p w14:paraId="6E3836D7" w14:textId="77777777" w:rsidR="00E92C39" w:rsidRDefault="00E92C39" w:rsidP="004865EE">
                  <w:pPr>
                    <w:spacing w:line="276" w:lineRule="auto"/>
                  </w:pPr>
                </w:p>
              </w:tc>
              <w:tc>
                <w:tcPr>
                  <w:tcW w:w="1239" w:type="dxa"/>
                  <w:tcBorders>
                    <w:top w:val="single" w:sz="4" w:space="0" w:color="000000"/>
                    <w:left w:val="single" w:sz="4" w:space="0" w:color="000000"/>
                    <w:right w:val="single" w:sz="4" w:space="0" w:color="000000"/>
                  </w:tcBorders>
                </w:tcPr>
                <w:p w14:paraId="7D9CC047" w14:textId="77777777" w:rsidR="00E92C39" w:rsidRDefault="00E92C39" w:rsidP="004865EE">
                  <w:pPr>
                    <w:spacing w:line="276" w:lineRule="auto"/>
                  </w:pPr>
                </w:p>
              </w:tc>
            </w:tr>
            <w:tr w:rsidR="00E92C39" w14:paraId="3812B785"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0B4767FF"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4D6D514B" w14:textId="77777777" w:rsidR="00E92C39" w:rsidRDefault="00E92C39" w:rsidP="004865EE">
                  <w:pPr>
                    <w:spacing w:line="276" w:lineRule="auto"/>
                  </w:pPr>
                </w:p>
              </w:tc>
              <w:tc>
                <w:tcPr>
                  <w:tcW w:w="3147" w:type="dxa"/>
                  <w:tcBorders>
                    <w:left w:val="single" w:sz="4" w:space="0" w:color="000000"/>
                    <w:right w:val="single" w:sz="4" w:space="0" w:color="000000"/>
                  </w:tcBorders>
                </w:tcPr>
                <w:p w14:paraId="75D47D4D" w14:textId="77777777" w:rsidR="00E92C39" w:rsidRDefault="00E92C39" w:rsidP="004865EE">
                  <w:pPr>
                    <w:spacing w:line="276" w:lineRule="auto"/>
                  </w:pPr>
                </w:p>
              </w:tc>
              <w:tc>
                <w:tcPr>
                  <w:tcW w:w="1509" w:type="dxa"/>
                  <w:tcBorders>
                    <w:left w:val="single" w:sz="4" w:space="0" w:color="000000"/>
                    <w:right w:val="single" w:sz="4" w:space="0" w:color="000000"/>
                  </w:tcBorders>
                </w:tcPr>
                <w:p w14:paraId="73D7ED67" w14:textId="77777777" w:rsidR="00E92C39" w:rsidRDefault="00E92C39" w:rsidP="004865EE">
                  <w:pPr>
                    <w:spacing w:line="276" w:lineRule="auto"/>
                  </w:pPr>
                </w:p>
              </w:tc>
              <w:tc>
                <w:tcPr>
                  <w:tcW w:w="1504" w:type="dxa"/>
                  <w:tcBorders>
                    <w:left w:val="single" w:sz="4" w:space="0" w:color="000000"/>
                    <w:right w:val="single" w:sz="4" w:space="0" w:color="000000"/>
                  </w:tcBorders>
                </w:tcPr>
                <w:p w14:paraId="3DBB8121" w14:textId="77777777" w:rsidR="00E92C39" w:rsidRDefault="00E92C39" w:rsidP="004865EE">
                  <w:pPr>
                    <w:spacing w:line="276" w:lineRule="auto"/>
                  </w:pPr>
                </w:p>
              </w:tc>
              <w:tc>
                <w:tcPr>
                  <w:tcW w:w="1239" w:type="dxa"/>
                  <w:tcBorders>
                    <w:left w:val="single" w:sz="4" w:space="0" w:color="000000"/>
                    <w:right w:val="single" w:sz="4" w:space="0" w:color="000000"/>
                  </w:tcBorders>
                </w:tcPr>
                <w:p w14:paraId="5D559A71" w14:textId="77777777" w:rsidR="00E92C39" w:rsidRDefault="00E92C39" w:rsidP="004865EE">
                  <w:pPr>
                    <w:spacing w:line="276" w:lineRule="auto"/>
                  </w:pPr>
                </w:p>
              </w:tc>
            </w:tr>
            <w:tr w:rsidR="00E92C39" w14:paraId="7F675870"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41173452"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323F00D0" w14:textId="77777777" w:rsidR="00E92C39" w:rsidRDefault="00E92C39" w:rsidP="004865EE">
                  <w:pPr>
                    <w:spacing w:line="276" w:lineRule="auto"/>
                  </w:pPr>
                </w:p>
              </w:tc>
              <w:tc>
                <w:tcPr>
                  <w:tcW w:w="3147" w:type="dxa"/>
                  <w:tcBorders>
                    <w:left w:val="single" w:sz="4" w:space="0" w:color="000000"/>
                    <w:right w:val="single" w:sz="4" w:space="0" w:color="000000"/>
                  </w:tcBorders>
                </w:tcPr>
                <w:p w14:paraId="360EE8EE" w14:textId="77777777" w:rsidR="00E92C39" w:rsidRDefault="00E92C39" w:rsidP="004865EE">
                  <w:pPr>
                    <w:spacing w:line="276" w:lineRule="auto"/>
                  </w:pPr>
                </w:p>
              </w:tc>
              <w:tc>
                <w:tcPr>
                  <w:tcW w:w="1509" w:type="dxa"/>
                  <w:tcBorders>
                    <w:left w:val="single" w:sz="4" w:space="0" w:color="000000"/>
                    <w:right w:val="single" w:sz="4" w:space="0" w:color="000000"/>
                  </w:tcBorders>
                </w:tcPr>
                <w:p w14:paraId="750AC33B" w14:textId="77777777" w:rsidR="00E92C39" w:rsidRDefault="00E92C39" w:rsidP="004865EE">
                  <w:pPr>
                    <w:spacing w:line="276" w:lineRule="auto"/>
                  </w:pPr>
                </w:p>
              </w:tc>
              <w:tc>
                <w:tcPr>
                  <w:tcW w:w="1504" w:type="dxa"/>
                  <w:tcBorders>
                    <w:left w:val="single" w:sz="4" w:space="0" w:color="000000"/>
                    <w:right w:val="single" w:sz="4" w:space="0" w:color="000000"/>
                  </w:tcBorders>
                </w:tcPr>
                <w:p w14:paraId="38F0A74B" w14:textId="77777777" w:rsidR="00E92C39" w:rsidRDefault="00E92C39" w:rsidP="004865EE">
                  <w:pPr>
                    <w:spacing w:line="276" w:lineRule="auto"/>
                  </w:pPr>
                </w:p>
              </w:tc>
              <w:tc>
                <w:tcPr>
                  <w:tcW w:w="1239" w:type="dxa"/>
                  <w:tcBorders>
                    <w:left w:val="single" w:sz="4" w:space="0" w:color="000000"/>
                    <w:right w:val="single" w:sz="4" w:space="0" w:color="000000"/>
                  </w:tcBorders>
                </w:tcPr>
                <w:p w14:paraId="034EC1A4" w14:textId="77777777" w:rsidR="00E92C39" w:rsidRDefault="00E92C39" w:rsidP="004865EE">
                  <w:pPr>
                    <w:spacing w:line="276" w:lineRule="auto"/>
                  </w:pPr>
                </w:p>
              </w:tc>
            </w:tr>
            <w:tr w:rsidR="00E92C39" w14:paraId="5A703DD3"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3AB8B2CE"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5AB06BD1" w14:textId="77777777" w:rsidR="00E92C39" w:rsidRDefault="00E92C39" w:rsidP="004865EE">
                  <w:pPr>
                    <w:spacing w:line="276" w:lineRule="auto"/>
                  </w:pPr>
                </w:p>
              </w:tc>
              <w:tc>
                <w:tcPr>
                  <w:tcW w:w="3147" w:type="dxa"/>
                  <w:tcBorders>
                    <w:left w:val="single" w:sz="4" w:space="0" w:color="000000"/>
                    <w:right w:val="single" w:sz="4" w:space="0" w:color="000000"/>
                  </w:tcBorders>
                </w:tcPr>
                <w:p w14:paraId="3D2508BE" w14:textId="77777777" w:rsidR="00E92C39" w:rsidRDefault="00E92C39" w:rsidP="004865EE">
                  <w:pPr>
                    <w:spacing w:line="276" w:lineRule="auto"/>
                  </w:pPr>
                </w:p>
              </w:tc>
              <w:tc>
                <w:tcPr>
                  <w:tcW w:w="1509" w:type="dxa"/>
                  <w:tcBorders>
                    <w:left w:val="single" w:sz="4" w:space="0" w:color="000000"/>
                    <w:right w:val="single" w:sz="4" w:space="0" w:color="000000"/>
                  </w:tcBorders>
                </w:tcPr>
                <w:p w14:paraId="50CD365E" w14:textId="77777777" w:rsidR="00E92C39" w:rsidRDefault="00E92C39" w:rsidP="004865EE">
                  <w:pPr>
                    <w:spacing w:line="276" w:lineRule="auto"/>
                  </w:pPr>
                </w:p>
              </w:tc>
              <w:tc>
                <w:tcPr>
                  <w:tcW w:w="1504" w:type="dxa"/>
                  <w:tcBorders>
                    <w:left w:val="single" w:sz="4" w:space="0" w:color="000000"/>
                    <w:right w:val="single" w:sz="4" w:space="0" w:color="000000"/>
                  </w:tcBorders>
                </w:tcPr>
                <w:p w14:paraId="6BAB89B7" w14:textId="77777777" w:rsidR="00E92C39" w:rsidRDefault="00E92C39" w:rsidP="004865EE">
                  <w:pPr>
                    <w:spacing w:line="276" w:lineRule="auto"/>
                  </w:pPr>
                </w:p>
              </w:tc>
              <w:tc>
                <w:tcPr>
                  <w:tcW w:w="1239" w:type="dxa"/>
                  <w:tcBorders>
                    <w:left w:val="single" w:sz="4" w:space="0" w:color="000000"/>
                    <w:right w:val="single" w:sz="4" w:space="0" w:color="000000"/>
                  </w:tcBorders>
                </w:tcPr>
                <w:p w14:paraId="2ECF1BF4" w14:textId="77777777" w:rsidR="00E92C39" w:rsidRDefault="00E92C39" w:rsidP="004865EE">
                  <w:pPr>
                    <w:spacing w:line="276" w:lineRule="auto"/>
                  </w:pPr>
                </w:p>
              </w:tc>
            </w:tr>
            <w:tr w:rsidR="00E92C39" w14:paraId="5F87A771"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1F00ADDB"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781A7B1A" w14:textId="77777777" w:rsidR="00E92C39" w:rsidRDefault="00E92C39" w:rsidP="004865EE">
                  <w:pPr>
                    <w:spacing w:line="276" w:lineRule="auto"/>
                  </w:pPr>
                </w:p>
              </w:tc>
              <w:tc>
                <w:tcPr>
                  <w:tcW w:w="3147" w:type="dxa"/>
                  <w:tcBorders>
                    <w:left w:val="single" w:sz="4" w:space="0" w:color="000000"/>
                    <w:right w:val="single" w:sz="4" w:space="0" w:color="000000"/>
                  </w:tcBorders>
                </w:tcPr>
                <w:p w14:paraId="2AF19EC4" w14:textId="77777777" w:rsidR="00E92C39" w:rsidRDefault="00E92C39" w:rsidP="004865EE">
                  <w:pPr>
                    <w:spacing w:line="276" w:lineRule="auto"/>
                  </w:pPr>
                </w:p>
              </w:tc>
              <w:tc>
                <w:tcPr>
                  <w:tcW w:w="1509" w:type="dxa"/>
                  <w:tcBorders>
                    <w:left w:val="single" w:sz="4" w:space="0" w:color="000000"/>
                    <w:right w:val="single" w:sz="4" w:space="0" w:color="000000"/>
                  </w:tcBorders>
                </w:tcPr>
                <w:p w14:paraId="126484AC" w14:textId="77777777" w:rsidR="00E92C39" w:rsidRDefault="00E92C39" w:rsidP="004865EE">
                  <w:pPr>
                    <w:spacing w:line="276" w:lineRule="auto"/>
                  </w:pPr>
                </w:p>
              </w:tc>
              <w:tc>
                <w:tcPr>
                  <w:tcW w:w="1504" w:type="dxa"/>
                  <w:tcBorders>
                    <w:left w:val="single" w:sz="4" w:space="0" w:color="000000"/>
                    <w:right w:val="single" w:sz="4" w:space="0" w:color="000000"/>
                  </w:tcBorders>
                </w:tcPr>
                <w:p w14:paraId="35426831" w14:textId="77777777" w:rsidR="00E92C39" w:rsidRDefault="00E92C39" w:rsidP="004865EE">
                  <w:pPr>
                    <w:spacing w:line="276" w:lineRule="auto"/>
                  </w:pPr>
                </w:p>
              </w:tc>
              <w:tc>
                <w:tcPr>
                  <w:tcW w:w="1239" w:type="dxa"/>
                  <w:tcBorders>
                    <w:left w:val="single" w:sz="4" w:space="0" w:color="000000"/>
                    <w:right w:val="single" w:sz="4" w:space="0" w:color="000000"/>
                  </w:tcBorders>
                </w:tcPr>
                <w:p w14:paraId="4FA3F1FF" w14:textId="77777777" w:rsidR="00E92C39" w:rsidRDefault="00E92C39" w:rsidP="004865EE">
                  <w:pPr>
                    <w:spacing w:line="276" w:lineRule="auto"/>
                  </w:pPr>
                </w:p>
              </w:tc>
            </w:tr>
            <w:tr w:rsidR="00E92C39" w14:paraId="5D1223CB"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722F71CA"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212D4720" w14:textId="77777777" w:rsidR="00E92C39" w:rsidRDefault="00E92C39" w:rsidP="004865EE">
                  <w:pPr>
                    <w:spacing w:line="276" w:lineRule="auto"/>
                  </w:pPr>
                </w:p>
              </w:tc>
              <w:tc>
                <w:tcPr>
                  <w:tcW w:w="3147" w:type="dxa"/>
                  <w:tcBorders>
                    <w:left w:val="single" w:sz="4" w:space="0" w:color="000000"/>
                    <w:right w:val="single" w:sz="4" w:space="0" w:color="000000"/>
                  </w:tcBorders>
                </w:tcPr>
                <w:p w14:paraId="610E4A19" w14:textId="77777777" w:rsidR="00E92C39" w:rsidRDefault="00E92C39" w:rsidP="004865EE">
                  <w:pPr>
                    <w:spacing w:line="276" w:lineRule="auto"/>
                  </w:pPr>
                </w:p>
              </w:tc>
              <w:tc>
                <w:tcPr>
                  <w:tcW w:w="1509" w:type="dxa"/>
                  <w:tcBorders>
                    <w:left w:val="single" w:sz="4" w:space="0" w:color="000000"/>
                    <w:right w:val="single" w:sz="4" w:space="0" w:color="000000"/>
                  </w:tcBorders>
                </w:tcPr>
                <w:p w14:paraId="7C3D991D" w14:textId="77777777" w:rsidR="00E92C39" w:rsidRDefault="00E92C39" w:rsidP="004865EE">
                  <w:pPr>
                    <w:spacing w:line="276" w:lineRule="auto"/>
                  </w:pPr>
                </w:p>
              </w:tc>
              <w:tc>
                <w:tcPr>
                  <w:tcW w:w="1504" w:type="dxa"/>
                  <w:tcBorders>
                    <w:left w:val="single" w:sz="4" w:space="0" w:color="000000"/>
                    <w:right w:val="single" w:sz="4" w:space="0" w:color="000000"/>
                  </w:tcBorders>
                </w:tcPr>
                <w:p w14:paraId="6227ED49" w14:textId="77777777" w:rsidR="00E92C39" w:rsidRDefault="00E92C39" w:rsidP="004865EE">
                  <w:pPr>
                    <w:spacing w:line="276" w:lineRule="auto"/>
                  </w:pPr>
                </w:p>
              </w:tc>
              <w:tc>
                <w:tcPr>
                  <w:tcW w:w="1239" w:type="dxa"/>
                  <w:tcBorders>
                    <w:left w:val="single" w:sz="4" w:space="0" w:color="000000"/>
                    <w:right w:val="single" w:sz="4" w:space="0" w:color="000000"/>
                  </w:tcBorders>
                </w:tcPr>
                <w:p w14:paraId="30C6FE2F" w14:textId="77777777" w:rsidR="00E92C39" w:rsidRDefault="00E92C39" w:rsidP="004865EE">
                  <w:pPr>
                    <w:spacing w:line="276" w:lineRule="auto"/>
                  </w:pPr>
                </w:p>
              </w:tc>
            </w:tr>
            <w:tr w:rsidR="00E92C39" w14:paraId="1D6D7701"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1BF410F8"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7D3BB4FC" w14:textId="77777777" w:rsidR="00E92C39" w:rsidRDefault="00E92C39" w:rsidP="004865EE">
                  <w:pPr>
                    <w:spacing w:line="276" w:lineRule="auto"/>
                  </w:pPr>
                </w:p>
              </w:tc>
              <w:tc>
                <w:tcPr>
                  <w:tcW w:w="3147" w:type="dxa"/>
                  <w:tcBorders>
                    <w:left w:val="single" w:sz="4" w:space="0" w:color="000000"/>
                    <w:right w:val="single" w:sz="4" w:space="0" w:color="000000"/>
                  </w:tcBorders>
                </w:tcPr>
                <w:p w14:paraId="769B1EE8" w14:textId="77777777" w:rsidR="00E92C39" w:rsidRDefault="00E92C39" w:rsidP="004865EE">
                  <w:pPr>
                    <w:spacing w:line="276" w:lineRule="auto"/>
                  </w:pPr>
                </w:p>
              </w:tc>
              <w:tc>
                <w:tcPr>
                  <w:tcW w:w="1509" w:type="dxa"/>
                  <w:tcBorders>
                    <w:left w:val="single" w:sz="4" w:space="0" w:color="000000"/>
                    <w:right w:val="single" w:sz="4" w:space="0" w:color="000000"/>
                  </w:tcBorders>
                </w:tcPr>
                <w:p w14:paraId="37FD91C2" w14:textId="77777777" w:rsidR="00E92C39" w:rsidRDefault="00E92C39" w:rsidP="004865EE">
                  <w:pPr>
                    <w:spacing w:line="276" w:lineRule="auto"/>
                  </w:pPr>
                </w:p>
              </w:tc>
              <w:tc>
                <w:tcPr>
                  <w:tcW w:w="1504" w:type="dxa"/>
                  <w:tcBorders>
                    <w:left w:val="single" w:sz="4" w:space="0" w:color="000000"/>
                    <w:right w:val="single" w:sz="4" w:space="0" w:color="000000"/>
                  </w:tcBorders>
                </w:tcPr>
                <w:p w14:paraId="15CD9379" w14:textId="77777777" w:rsidR="00E92C39" w:rsidRDefault="00E92C39" w:rsidP="004865EE">
                  <w:pPr>
                    <w:spacing w:line="276" w:lineRule="auto"/>
                  </w:pPr>
                </w:p>
              </w:tc>
              <w:tc>
                <w:tcPr>
                  <w:tcW w:w="1239" w:type="dxa"/>
                  <w:tcBorders>
                    <w:left w:val="single" w:sz="4" w:space="0" w:color="000000"/>
                    <w:right w:val="single" w:sz="4" w:space="0" w:color="000000"/>
                  </w:tcBorders>
                </w:tcPr>
                <w:p w14:paraId="0A9F5430" w14:textId="77777777" w:rsidR="00E92C39" w:rsidRDefault="00E92C39" w:rsidP="004865EE">
                  <w:pPr>
                    <w:spacing w:line="276" w:lineRule="auto"/>
                  </w:pPr>
                </w:p>
              </w:tc>
            </w:tr>
            <w:tr w:rsidR="00E92C39" w14:paraId="15CCFC26"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0B7B125F"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0B7C720C" w14:textId="77777777" w:rsidR="00E92C39" w:rsidRDefault="00E92C39" w:rsidP="004865EE">
                  <w:pPr>
                    <w:spacing w:line="276" w:lineRule="auto"/>
                  </w:pPr>
                </w:p>
              </w:tc>
              <w:tc>
                <w:tcPr>
                  <w:tcW w:w="3147" w:type="dxa"/>
                  <w:tcBorders>
                    <w:left w:val="single" w:sz="4" w:space="0" w:color="000000"/>
                    <w:right w:val="single" w:sz="4" w:space="0" w:color="000000"/>
                  </w:tcBorders>
                </w:tcPr>
                <w:p w14:paraId="402FFE4A" w14:textId="77777777" w:rsidR="00E92C39" w:rsidRDefault="00E92C39" w:rsidP="004865EE">
                  <w:pPr>
                    <w:spacing w:line="276" w:lineRule="auto"/>
                  </w:pPr>
                </w:p>
              </w:tc>
              <w:tc>
                <w:tcPr>
                  <w:tcW w:w="1509" w:type="dxa"/>
                  <w:tcBorders>
                    <w:left w:val="single" w:sz="4" w:space="0" w:color="000000"/>
                    <w:right w:val="single" w:sz="4" w:space="0" w:color="000000"/>
                  </w:tcBorders>
                </w:tcPr>
                <w:p w14:paraId="0C3B451D" w14:textId="77777777" w:rsidR="00E92C39" w:rsidRDefault="00E92C39" w:rsidP="004865EE">
                  <w:pPr>
                    <w:spacing w:line="276" w:lineRule="auto"/>
                  </w:pPr>
                </w:p>
              </w:tc>
              <w:tc>
                <w:tcPr>
                  <w:tcW w:w="1504" w:type="dxa"/>
                  <w:tcBorders>
                    <w:left w:val="single" w:sz="4" w:space="0" w:color="000000"/>
                    <w:right w:val="single" w:sz="4" w:space="0" w:color="000000"/>
                  </w:tcBorders>
                </w:tcPr>
                <w:p w14:paraId="58D7100C" w14:textId="77777777" w:rsidR="00E92C39" w:rsidRDefault="00E92C39" w:rsidP="004865EE">
                  <w:pPr>
                    <w:spacing w:line="276" w:lineRule="auto"/>
                  </w:pPr>
                </w:p>
              </w:tc>
              <w:tc>
                <w:tcPr>
                  <w:tcW w:w="1239" w:type="dxa"/>
                  <w:tcBorders>
                    <w:left w:val="single" w:sz="4" w:space="0" w:color="000000"/>
                    <w:right w:val="single" w:sz="4" w:space="0" w:color="000000"/>
                  </w:tcBorders>
                </w:tcPr>
                <w:p w14:paraId="4D8F8422" w14:textId="77777777" w:rsidR="00E92C39" w:rsidRDefault="00E92C39" w:rsidP="004865EE">
                  <w:pPr>
                    <w:spacing w:line="276" w:lineRule="auto"/>
                  </w:pPr>
                </w:p>
              </w:tc>
            </w:tr>
            <w:tr w:rsidR="00E92C39" w14:paraId="467AC7A2"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73F1F194" w14:textId="77777777" w:rsidR="00E92C39" w:rsidRDefault="00E92C39" w:rsidP="004865EE">
                  <w:pPr>
                    <w:spacing w:line="276" w:lineRule="auto"/>
                    <w:ind w:left="360"/>
                    <w:jc w:val="center"/>
                    <w:rPr>
                      <w:b/>
                      <w:i/>
                    </w:rPr>
                  </w:pPr>
                </w:p>
              </w:tc>
              <w:tc>
                <w:tcPr>
                  <w:tcW w:w="2057" w:type="dxa"/>
                  <w:tcBorders>
                    <w:left w:val="single" w:sz="4" w:space="0" w:color="000000"/>
                    <w:right w:val="single" w:sz="4" w:space="0" w:color="000000"/>
                  </w:tcBorders>
                </w:tcPr>
                <w:p w14:paraId="23CDA850" w14:textId="77777777" w:rsidR="00E92C39" w:rsidRDefault="00E92C39" w:rsidP="004865EE">
                  <w:pPr>
                    <w:spacing w:line="276" w:lineRule="auto"/>
                  </w:pPr>
                </w:p>
              </w:tc>
              <w:tc>
                <w:tcPr>
                  <w:tcW w:w="3147" w:type="dxa"/>
                  <w:tcBorders>
                    <w:left w:val="single" w:sz="4" w:space="0" w:color="000000"/>
                    <w:right w:val="single" w:sz="4" w:space="0" w:color="000000"/>
                  </w:tcBorders>
                </w:tcPr>
                <w:p w14:paraId="23BECE1F" w14:textId="77777777" w:rsidR="00E92C39" w:rsidRDefault="00E92C39" w:rsidP="004865EE">
                  <w:pPr>
                    <w:spacing w:line="276" w:lineRule="auto"/>
                  </w:pPr>
                </w:p>
              </w:tc>
              <w:tc>
                <w:tcPr>
                  <w:tcW w:w="1509" w:type="dxa"/>
                  <w:tcBorders>
                    <w:left w:val="single" w:sz="4" w:space="0" w:color="000000"/>
                    <w:right w:val="single" w:sz="4" w:space="0" w:color="000000"/>
                  </w:tcBorders>
                </w:tcPr>
                <w:p w14:paraId="69F6328E" w14:textId="77777777" w:rsidR="00E92C39" w:rsidRDefault="00E92C39" w:rsidP="004865EE">
                  <w:pPr>
                    <w:spacing w:line="276" w:lineRule="auto"/>
                  </w:pPr>
                </w:p>
              </w:tc>
              <w:tc>
                <w:tcPr>
                  <w:tcW w:w="1504" w:type="dxa"/>
                  <w:tcBorders>
                    <w:left w:val="single" w:sz="4" w:space="0" w:color="000000"/>
                    <w:right w:val="single" w:sz="4" w:space="0" w:color="000000"/>
                  </w:tcBorders>
                </w:tcPr>
                <w:p w14:paraId="24FE73BD" w14:textId="77777777" w:rsidR="00E92C39" w:rsidRDefault="00E92C39" w:rsidP="004865EE">
                  <w:pPr>
                    <w:spacing w:line="276" w:lineRule="auto"/>
                  </w:pPr>
                </w:p>
              </w:tc>
              <w:tc>
                <w:tcPr>
                  <w:tcW w:w="1239" w:type="dxa"/>
                  <w:tcBorders>
                    <w:left w:val="single" w:sz="4" w:space="0" w:color="000000"/>
                    <w:right w:val="single" w:sz="4" w:space="0" w:color="000000"/>
                  </w:tcBorders>
                </w:tcPr>
                <w:p w14:paraId="50AAE0B1" w14:textId="77777777" w:rsidR="00E92C39" w:rsidRDefault="00E92C39" w:rsidP="004865EE">
                  <w:pPr>
                    <w:spacing w:line="276" w:lineRule="auto"/>
                  </w:pPr>
                </w:p>
              </w:tc>
            </w:tr>
            <w:tr w:rsidR="00E92C39" w14:paraId="23A02A22" w14:textId="77777777" w:rsidTr="00141F14">
              <w:trPr>
                <w:trHeight w:val="316"/>
              </w:trPr>
              <w:tc>
                <w:tcPr>
                  <w:tcW w:w="576" w:type="dxa"/>
                  <w:tcBorders>
                    <w:top w:val="single" w:sz="4" w:space="0" w:color="000000"/>
                    <w:left w:val="single" w:sz="4" w:space="0" w:color="000000"/>
                    <w:bottom w:val="single" w:sz="4" w:space="0" w:color="000000"/>
                    <w:right w:val="single" w:sz="4" w:space="0" w:color="000000"/>
                  </w:tcBorders>
                </w:tcPr>
                <w:p w14:paraId="6F4969D1" w14:textId="77777777" w:rsidR="00E92C39" w:rsidRDefault="00E92C39" w:rsidP="004865EE">
                  <w:pPr>
                    <w:spacing w:line="276" w:lineRule="auto"/>
                    <w:ind w:left="360"/>
                    <w:jc w:val="center"/>
                    <w:rPr>
                      <w:b/>
                      <w:i/>
                    </w:rPr>
                  </w:pPr>
                </w:p>
              </w:tc>
              <w:tc>
                <w:tcPr>
                  <w:tcW w:w="2057" w:type="dxa"/>
                  <w:tcBorders>
                    <w:left w:val="single" w:sz="4" w:space="0" w:color="000000"/>
                    <w:bottom w:val="single" w:sz="4" w:space="0" w:color="000000"/>
                    <w:right w:val="single" w:sz="4" w:space="0" w:color="000000"/>
                  </w:tcBorders>
                </w:tcPr>
                <w:p w14:paraId="6E6D5A34" w14:textId="77777777" w:rsidR="00E92C39" w:rsidRDefault="00E92C39" w:rsidP="004865EE">
                  <w:pPr>
                    <w:spacing w:line="276" w:lineRule="auto"/>
                  </w:pPr>
                </w:p>
              </w:tc>
              <w:tc>
                <w:tcPr>
                  <w:tcW w:w="3147" w:type="dxa"/>
                  <w:tcBorders>
                    <w:left w:val="single" w:sz="4" w:space="0" w:color="000000"/>
                    <w:bottom w:val="single" w:sz="4" w:space="0" w:color="000000"/>
                    <w:right w:val="single" w:sz="4" w:space="0" w:color="000000"/>
                  </w:tcBorders>
                </w:tcPr>
                <w:p w14:paraId="742A70A7" w14:textId="77777777" w:rsidR="00E92C39" w:rsidRDefault="00E92C39" w:rsidP="004865EE">
                  <w:pPr>
                    <w:spacing w:line="276" w:lineRule="auto"/>
                  </w:pPr>
                </w:p>
              </w:tc>
              <w:tc>
                <w:tcPr>
                  <w:tcW w:w="1509" w:type="dxa"/>
                  <w:tcBorders>
                    <w:left w:val="single" w:sz="4" w:space="0" w:color="000000"/>
                    <w:bottom w:val="single" w:sz="4" w:space="0" w:color="000000"/>
                    <w:right w:val="single" w:sz="4" w:space="0" w:color="000000"/>
                  </w:tcBorders>
                </w:tcPr>
                <w:p w14:paraId="1B30A8F0" w14:textId="77777777" w:rsidR="00E92C39" w:rsidRDefault="00E92C39" w:rsidP="004865EE">
                  <w:pPr>
                    <w:spacing w:line="276" w:lineRule="auto"/>
                  </w:pPr>
                </w:p>
              </w:tc>
              <w:tc>
                <w:tcPr>
                  <w:tcW w:w="1504" w:type="dxa"/>
                  <w:tcBorders>
                    <w:left w:val="single" w:sz="4" w:space="0" w:color="000000"/>
                    <w:bottom w:val="single" w:sz="4" w:space="0" w:color="000000"/>
                    <w:right w:val="single" w:sz="4" w:space="0" w:color="000000"/>
                  </w:tcBorders>
                </w:tcPr>
                <w:p w14:paraId="34CDB2D0" w14:textId="77777777" w:rsidR="00E92C39" w:rsidRDefault="00E92C39" w:rsidP="004865EE">
                  <w:pPr>
                    <w:spacing w:line="276" w:lineRule="auto"/>
                  </w:pPr>
                </w:p>
              </w:tc>
              <w:tc>
                <w:tcPr>
                  <w:tcW w:w="1239" w:type="dxa"/>
                  <w:tcBorders>
                    <w:left w:val="single" w:sz="4" w:space="0" w:color="000000"/>
                    <w:bottom w:val="single" w:sz="4" w:space="0" w:color="000000"/>
                    <w:right w:val="single" w:sz="4" w:space="0" w:color="000000"/>
                  </w:tcBorders>
                </w:tcPr>
                <w:p w14:paraId="5251B52C" w14:textId="77777777" w:rsidR="00E92C39" w:rsidRDefault="00E92C39" w:rsidP="004865EE">
                  <w:pPr>
                    <w:spacing w:line="276" w:lineRule="auto"/>
                  </w:pPr>
                </w:p>
              </w:tc>
            </w:tr>
          </w:tbl>
          <w:p w14:paraId="527D2953" w14:textId="77777777" w:rsidR="00E92C39" w:rsidRDefault="00E92C39">
            <w:pPr>
              <w:jc w:val="both"/>
            </w:pPr>
          </w:p>
        </w:tc>
      </w:tr>
      <w:tr w:rsidR="00C546B5" w14:paraId="4E11A546" w14:textId="77777777" w:rsidTr="00C546B5">
        <w:trPr>
          <w:trHeight w:val="420"/>
          <w:jc w:val="center"/>
        </w:trPr>
        <w:tc>
          <w:tcPr>
            <w:tcW w:w="4911" w:type="dxa"/>
            <w:gridSpan w:val="3"/>
            <w:tcBorders>
              <w:top w:val="single" w:sz="6" w:space="0" w:color="auto"/>
              <w:left w:val="single" w:sz="18" w:space="0" w:color="auto"/>
              <w:bottom w:val="single" w:sz="6" w:space="0" w:color="auto"/>
              <w:right w:val="single" w:sz="4" w:space="0" w:color="auto"/>
            </w:tcBorders>
            <w:vAlign w:val="center"/>
            <w:hideMark/>
          </w:tcPr>
          <w:p w14:paraId="7957BA32" w14:textId="77777777" w:rsidR="00C546B5" w:rsidRDefault="00C546B5">
            <w:pPr>
              <w:jc w:val="both"/>
            </w:pPr>
            <w:r>
              <w:lastRenderedPageBreak/>
              <w:t>Источник финансирования</w:t>
            </w:r>
          </w:p>
        </w:tc>
        <w:tc>
          <w:tcPr>
            <w:tcW w:w="5376" w:type="dxa"/>
            <w:tcBorders>
              <w:top w:val="single" w:sz="4" w:space="0" w:color="auto"/>
              <w:left w:val="single" w:sz="4" w:space="0" w:color="auto"/>
              <w:bottom w:val="single" w:sz="4" w:space="0" w:color="auto"/>
              <w:right w:val="single" w:sz="4" w:space="0" w:color="auto"/>
            </w:tcBorders>
          </w:tcPr>
          <w:p w14:paraId="358F1B28" w14:textId="77777777" w:rsidR="00C546B5" w:rsidRDefault="00C546B5">
            <w:pPr>
              <w:jc w:val="both"/>
            </w:pPr>
          </w:p>
        </w:tc>
      </w:tr>
      <w:tr w:rsidR="00C546B5" w14:paraId="323BF2C8" w14:textId="77777777" w:rsidTr="00C546B5">
        <w:trPr>
          <w:trHeight w:hRule="exact" w:val="998"/>
          <w:jc w:val="center"/>
        </w:trPr>
        <w:tc>
          <w:tcPr>
            <w:tcW w:w="4911" w:type="dxa"/>
            <w:gridSpan w:val="3"/>
            <w:tcBorders>
              <w:top w:val="single" w:sz="6" w:space="0" w:color="auto"/>
              <w:left w:val="single" w:sz="18" w:space="0" w:color="auto"/>
              <w:bottom w:val="single" w:sz="6" w:space="0" w:color="auto"/>
              <w:right w:val="single" w:sz="4" w:space="0" w:color="auto"/>
            </w:tcBorders>
            <w:vAlign w:val="center"/>
            <w:hideMark/>
          </w:tcPr>
          <w:p w14:paraId="15FE3CCF" w14:textId="77777777" w:rsidR="00C546B5" w:rsidRDefault="00C546B5">
            <w:pPr>
              <w:jc w:val="both"/>
            </w:pPr>
            <w:r>
              <w:t>Обоснование начальной цены (ком. предложения и иные источники) (при наличии)</w:t>
            </w:r>
          </w:p>
        </w:tc>
        <w:tc>
          <w:tcPr>
            <w:tcW w:w="5376" w:type="dxa"/>
            <w:tcBorders>
              <w:top w:val="single" w:sz="4" w:space="0" w:color="auto"/>
              <w:left w:val="single" w:sz="4" w:space="0" w:color="auto"/>
              <w:bottom w:val="single" w:sz="4" w:space="0" w:color="auto"/>
              <w:right w:val="single" w:sz="4" w:space="0" w:color="auto"/>
            </w:tcBorders>
          </w:tcPr>
          <w:p w14:paraId="556F8486" w14:textId="77777777" w:rsidR="00C546B5" w:rsidRDefault="00C546B5">
            <w:pPr>
              <w:jc w:val="both"/>
            </w:pPr>
          </w:p>
        </w:tc>
      </w:tr>
      <w:tr w:rsidR="00D64604" w14:paraId="559F8C32" w14:textId="77777777" w:rsidTr="00C546B5">
        <w:trPr>
          <w:trHeight w:hRule="exact" w:val="907"/>
          <w:jc w:val="center"/>
        </w:trPr>
        <w:tc>
          <w:tcPr>
            <w:tcW w:w="4911" w:type="dxa"/>
            <w:gridSpan w:val="3"/>
            <w:tcBorders>
              <w:top w:val="single" w:sz="6" w:space="0" w:color="auto"/>
              <w:left w:val="single" w:sz="18" w:space="0" w:color="auto"/>
              <w:bottom w:val="single" w:sz="6" w:space="0" w:color="auto"/>
              <w:right w:val="single" w:sz="6" w:space="0" w:color="auto"/>
            </w:tcBorders>
            <w:vAlign w:val="center"/>
            <w:hideMark/>
          </w:tcPr>
          <w:p w14:paraId="40DD9DED" w14:textId="77777777" w:rsidR="00D64604" w:rsidRDefault="00D64604">
            <w:pPr>
              <w:jc w:val="both"/>
            </w:pPr>
            <w:r>
              <w:t xml:space="preserve">Место доставки поставляемых товаров, место выполнения работ, оказания услуг </w:t>
            </w:r>
            <w:r>
              <w:rPr>
                <w:b/>
              </w:rPr>
              <w:t>(</w:t>
            </w:r>
            <w:r w:rsidRPr="001026D4">
              <w:t>точный адрес</w:t>
            </w:r>
            <w:r>
              <w:t>)</w:t>
            </w:r>
          </w:p>
        </w:tc>
        <w:tc>
          <w:tcPr>
            <w:tcW w:w="5376" w:type="dxa"/>
            <w:tcBorders>
              <w:top w:val="single" w:sz="4" w:space="0" w:color="auto"/>
              <w:left w:val="single" w:sz="6" w:space="0" w:color="auto"/>
              <w:bottom w:val="single" w:sz="6" w:space="0" w:color="auto"/>
              <w:right w:val="single" w:sz="18" w:space="0" w:color="auto"/>
            </w:tcBorders>
          </w:tcPr>
          <w:p w14:paraId="11005A94" w14:textId="77777777" w:rsidR="00D64604" w:rsidRDefault="00D64604">
            <w:pPr>
              <w:jc w:val="both"/>
            </w:pPr>
          </w:p>
        </w:tc>
      </w:tr>
      <w:tr w:rsidR="00D64604" w14:paraId="3B6818C0" w14:textId="77777777" w:rsidTr="00770053">
        <w:trPr>
          <w:trHeight w:hRule="exact" w:val="1115"/>
          <w:jc w:val="center"/>
        </w:trPr>
        <w:tc>
          <w:tcPr>
            <w:tcW w:w="4911" w:type="dxa"/>
            <w:gridSpan w:val="3"/>
            <w:tcBorders>
              <w:top w:val="single" w:sz="6" w:space="0" w:color="auto"/>
              <w:left w:val="single" w:sz="18" w:space="0" w:color="auto"/>
              <w:bottom w:val="single" w:sz="6" w:space="0" w:color="auto"/>
              <w:right w:val="single" w:sz="6" w:space="0" w:color="auto"/>
            </w:tcBorders>
            <w:vAlign w:val="center"/>
            <w:hideMark/>
          </w:tcPr>
          <w:p w14:paraId="64D24F5A" w14:textId="77777777" w:rsidR="00D64604" w:rsidRDefault="00D64604">
            <w:pPr>
              <w:jc w:val="both"/>
            </w:pPr>
            <w:r>
              <w:t>Сроки (периоды) поставок товаров (выполнения работ, оказания услуг) в соответствии с ком. предложениями и иными источниками</w:t>
            </w:r>
          </w:p>
        </w:tc>
        <w:tc>
          <w:tcPr>
            <w:tcW w:w="5376" w:type="dxa"/>
            <w:tcBorders>
              <w:top w:val="single" w:sz="6" w:space="0" w:color="auto"/>
              <w:left w:val="single" w:sz="6" w:space="0" w:color="auto"/>
              <w:bottom w:val="single" w:sz="6" w:space="0" w:color="auto"/>
              <w:right w:val="single" w:sz="18" w:space="0" w:color="auto"/>
            </w:tcBorders>
            <w:vAlign w:val="center"/>
          </w:tcPr>
          <w:p w14:paraId="733B0CD4" w14:textId="77777777" w:rsidR="00D64604" w:rsidRDefault="00D64604">
            <w:pPr>
              <w:rPr>
                <w:i/>
              </w:rPr>
            </w:pPr>
          </w:p>
        </w:tc>
      </w:tr>
      <w:tr w:rsidR="00D64604" w14:paraId="224E8521" w14:textId="77777777" w:rsidTr="00770053">
        <w:trPr>
          <w:trHeight w:hRule="exact" w:val="848"/>
          <w:jc w:val="center"/>
        </w:trPr>
        <w:tc>
          <w:tcPr>
            <w:tcW w:w="4911" w:type="dxa"/>
            <w:gridSpan w:val="3"/>
            <w:tcBorders>
              <w:top w:val="single" w:sz="6" w:space="0" w:color="auto"/>
              <w:left w:val="single" w:sz="18" w:space="0" w:color="auto"/>
              <w:bottom w:val="single" w:sz="6" w:space="0" w:color="auto"/>
              <w:right w:val="single" w:sz="6" w:space="0" w:color="auto"/>
            </w:tcBorders>
            <w:vAlign w:val="center"/>
            <w:hideMark/>
          </w:tcPr>
          <w:p w14:paraId="238A61C8" w14:textId="77777777" w:rsidR="00D64604" w:rsidRDefault="00D64604">
            <w:pPr>
              <w:jc w:val="both"/>
            </w:pPr>
            <w:r>
              <w:t>Ответственн</w:t>
            </w:r>
            <w:r w:rsidR="00141F14">
              <w:t>ое лицо</w:t>
            </w:r>
            <w:r>
              <w:t xml:space="preserve"> за составления </w:t>
            </w:r>
            <w:r w:rsidR="00E92C39">
              <w:t>Предложения на закупку</w:t>
            </w:r>
          </w:p>
          <w:p w14:paraId="0ED5FBF1" w14:textId="77777777" w:rsidR="00D64604" w:rsidRDefault="00D64604">
            <w:r>
              <w:t>(</w:t>
            </w:r>
            <w:r>
              <w:rPr>
                <w:i/>
              </w:rPr>
              <w:t>Должность, ФИО, контактный телефон)</w:t>
            </w:r>
          </w:p>
        </w:tc>
        <w:tc>
          <w:tcPr>
            <w:tcW w:w="5376" w:type="dxa"/>
            <w:tcBorders>
              <w:top w:val="single" w:sz="6" w:space="0" w:color="auto"/>
              <w:left w:val="single" w:sz="6" w:space="0" w:color="auto"/>
              <w:bottom w:val="single" w:sz="6" w:space="0" w:color="auto"/>
              <w:right w:val="single" w:sz="18" w:space="0" w:color="auto"/>
            </w:tcBorders>
            <w:vAlign w:val="center"/>
          </w:tcPr>
          <w:p w14:paraId="422F0E90" w14:textId="77777777" w:rsidR="00D64604" w:rsidRDefault="00D64604">
            <w:pPr>
              <w:rPr>
                <w:b/>
              </w:rPr>
            </w:pPr>
          </w:p>
        </w:tc>
      </w:tr>
      <w:tr w:rsidR="00D64604" w14:paraId="5024D355" w14:textId="77777777" w:rsidTr="00770053">
        <w:trPr>
          <w:trHeight w:hRule="exact" w:val="715"/>
          <w:jc w:val="center"/>
        </w:trPr>
        <w:tc>
          <w:tcPr>
            <w:tcW w:w="4911" w:type="dxa"/>
            <w:gridSpan w:val="3"/>
            <w:tcBorders>
              <w:top w:val="single" w:sz="6" w:space="0" w:color="auto"/>
              <w:left w:val="single" w:sz="18" w:space="0" w:color="auto"/>
              <w:bottom w:val="single" w:sz="18" w:space="0" w:color="auto"/>
              <w:right w:val="single" w:sz="6" w:space="0" w:color="auto"/>
            </w:tcBorders>
            <w:vAlign w:val="center"/>
          </w:tcPr>
          <w:p w14:paraId="3955FC29" w14:textId="77777777" w:rsidR="00D64604" w:rsidRDefault="00D64604">
            <w:pPr>
              <w:jc w:val="both"/>
              <w:rPr>
                <w:i/>
              </w:rPr>
            </w:pPr>
            <w:r>
              <w:t xml:space="preserve">Материально-ответственное лицо за прием товара </w:t>
            </w:r>
            <w:r>
              <w:rPr>
                <w:i/>
              </w:rPr>
              <w:t>(ФИО, контактный телефон)</w:t>
            </w:r>
          </w:p>
          <w:p w14:paraId="32B77B13" w14:textId="77777777" w:rsidR="00D64604" w:rsidRDefault="00D64604">
            <w:pPr>
              <w:jc w:val="both"/>
            </w:pPr>
          </w:p>
        </w:tc>
        <w:tc>
          <w:tcPr>
            <w:tcW w:w="5376" w:type="dxa"/>
            <w:tcBorders>
              <w:top w:val="single" w:sz="6" w:space="0" w:color="auto"/>
              <w:left w:val="single" w:sz="6" w:space="0" w:color="auto"/>
              <w:bottom w:val="single" w:sz="18" w:space="0" w:color="auto"/>
              <w:right w:val="single" w:sz="18" w:space="0" w:color="auto"/>
            </w:tcBorders>
            <w:vAlign w:val="center"/>
          </w:tcPr>
          <w:p w14:paraId="43F95AFF" w14:textId="77777777" w:rsidR="00D64604" w:rsidRDefault="00D64604">
            <w:pPr>
              <w:rPr>
                <w:i/>
              </w:rPr>
            </w:pPr>
          </w:p>
        </w:tc>
      </w:tr>
    </w:tbl>
    <w:p w14:paraId="2FCC56E5" w14:textId="77777777" w:rsidR="00C546B5" w:rsidRDefault="00E92C39" w:rsidP="00E92C39">
      <w:pPr>
        <w:ind w:left="-567"/>
        <w:jc w:val="both"/>
      </w:pPr>
      <w:r>
        <w:t xml:space="preserve">  </w:t>
      </w:r>
    </w:p>
    <w:p w14:paraId="4D2E6210" w14:textId="77777777" w:rsidR="00D64604" w:rsidRDefault="00D64604" w:rsidP="00E92C39">
      <w:pPr>
        <w:ind w:left="-567"/>
        <w:jc w:val="both"/>
        <w:rPr>
          <w:b/>
          <w:i/>
        </w:rPr>
      </w:pPr>
      <w:r>
        <w:t>В дополнение к настоящей заявке прилага</w:t>
      </w:r>
      <w:r w:rsidR="00E92C39">
        <w:t>ются</w:t>
      </w:r>
      <w:r>
        <w:rPr>
          <w:b/>
        </w:rPr>
        <w:t xml:space="preserve"> </w:t>
      </w:r>
      <w:r w:rsidR="00E92C39">
        <w:t>Коммерческие предложения (при наличии).</w:t>
      </w:r>
    </w:p>
    <w:p w14:paraId="0774D59C" w14:textId="77777777" w:rsidR="00D64604" w:rsidRDefault="00D64604" w:rsidP="00D64604">
      <w:pPr>
        <w:jc w:val="right"/>
      </w:pPr>
    </w:p>
    <w:p w14:paraId="28337453" w14:textId="77777777" w:rsidR="00D64604" w:rsidRDefault="005C208F" w:rsidP="005C208F">
      <w:pPr>
        <w:ind w:left="-567"/>
        <w:jc w:val="both"/>
      </w:pPr>
      <w:r w:rsidRPr="005C208F">
        <w:t>Для формирования Предложения на закупку товаров (выполнение работ, оказание, услуг), ответственному лицу помимо указания наименования товара (работ, услуг), так же будет необходимо указать код ОКПД 2, для этого можно будет воспользоваться Справочником ОКПД 2 (Общероссийский классификатор продукции по видам экономической деятельности), данный справочник находится в свободном доступе сети интернет.</w:t>
      </w:r>
    </w:p>
    <w:sectPr w:rsidR="00D64604" w:rsidSect="009B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04"/>
    <w:rsid w:val="001026D4"/>
    <w:rsid w:val="001158B0"/>
    <w:rsid w:val="00141F14"/>
    <w:rsid w:val="00156C10"/>
    <w:rsid w:val="00174615"/>
    <w:rsid w:val="0026756A"/>
    <w:rsid w:val="002A6A1B"/>
    <w:rsid w:val="003D40F1"/>
    <w:rsid w:val="004865EE"/>
    <w:rsid w:val="004C596D"/>
    <w:rsid w:val="004F5B78"/>
    <w:rsid w:val="00522B77"/>
    <w:rsid w:val="005650AC"/>
    <w:rsid w:val="005C208F"/>
    <w:rsid w:val="006358AD"/>
    <w:rsid w:val="00654AA4"/>
    <w:rsid w:val="00770053"/>
    <w:rsid w:val="008B75B8"/>
    <w:rsid w:val="008C557D"/>
    <w:rsid w:val="009B5BCF"/>
    <w:rsid w:val="00A1736D"/>
    <w:rsid w:val="00AD610D"/>
    <w:rsid w:val="00BB36DE"/>
    <w:rsid w:val="00C546B5"/>
    <w:rsid w:val="00CA5384"/>
    <w:rsid w:val="00D64604"/>
    <w:rsid w:val="00DB0847"/>
    <w:rsid w:val="00E92C39"/>
    <w:rsid w:val="00FE4037"/>
    <w:rsid w:val="00FF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08E9"/>
  <w15:docId w15:val="{C05299E6-2469-4708-9B68-9C35FEC2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6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4604"/>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1026D4"/>
    <w:rPr>
      <w:rFonts w:ascii="Tahoma" w:hAnsi="Tahoma" w:cs="Tahoma"/>
      <w:sz w:val="16"/>
      <w:szCs w:val="16"/>
    </w:rPr>
  </w:style>
  <w:style w:type="character" w:customStyle="1" w:styleId="a4">
    <w:name w:val="Текст выноски Знак"/>
    <w:basedOn w:val="a0"/>
    <w:link w:val="a3"/>
    <w:uiPriority w:val="99"/>
    <w:semiHidden/>
    <w:rsid w:val="001026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4283">
      <w:bodyDiv w:val="1"/>
      <w:marLeft w:val="0"/>
      <w:marRight w:val="0"/>
      <w:marTop w:val="0"/>
      <w:marBottom w:val="0"/>
      <w:divBdr>
        <w:top w:val="none" w:sz="0" w:space="0" w:color="auto"/>
        <w:left w:val="none" w:sz="0" w:space="0" w:color="auto"/>
        <w:bottom w:val="none" w:sz="0" w:space="0" w:color="auto"/>
        <w:right w:val="none" w:sz="0" w:space="0" w:color="auto"/>
      </w:divBdr>
    </w:div>
    <w:div w:id="20334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 </cp:lastModifiedBy>
  <cp:revision>2</cp:revision>
  <cp:lastPrinted>2022-01-10T04:29:00Z</cp:lastPrinted>
  <dcterms:created xsi:type="dcterms:W3CDTF">2022-01-20T04:45:00Z</dcterms:created>
  <dcterms:modified xsi:type="dcterms:W3CDTF">2022-01-20T04:45:00Z</dcterms:modified>
</cp:coreProperties>
</file>